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3.1800079345703" w:lineRule="auto"/>
        <w:ind w:left="1459.8915100097656" w:right="971.5899658203125" w:firstLine="0"/>
        <w:jc w:val="center"/>
        <w:rPr>
          <w:rFonts w:ascii="Comfortaa" w:cs="Comfortaa" w:eastAsia="Comfortaa" w:hAnsi="Comfortaa"/>
          <w:b w:val="1"/>
          <w:i w:val="0"/>
          <w:smallCaps w:val="0"/>
          <w:strike w:val="0"/>
          <w:color w:val="000000"/>
          <w:sz w:val="26"/>
          <w:szCs w:val="26"/>
          <w:u w:val="none"/>
          <w:shd w:fill="auto" w:val="clear"/>
          <w:vertAlign w:val="baseline"/>
        </w:rPr>
      </w:pPr>
      <w:r w:rsidDel="00000000" w:rsidR="00000000" w:rsidRPr="00000000">
        <w:rPr>
          <w:rFonts w:ascii="Comfortaa" w:cs="Comfortaa" w:eastAsia="Comfortaa" w:hAnsi="Comfortaa"/>
          <w:b w:val="1"/>
          <w:i w:val="0"/>
          <w:smallCaps w:val="0"/>
          <w:strike w:val="0"/>
          <w:color w:val="000000"/>
          <w:sz w:val="26"/>
          <w:szCs w:val="26"/>
          <w:u w:val="none"/>
          <w:shd w:fill="auto" w:val="clear"/>
          <w:vertAlign w:val="baseline"/>
          <w:rtl w:val="0"/>
        </w:rPr>
        <w:t xml:space="preserve">BELDING AREA CHAMBER OF COMMERCE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3.1800079345703" w:lineRule="auto"/>
        <w:ind w:left="1459.8915100097656" w:right="971.5899658203125" w:firstLine="0"/>
        <w:jc w:val="center"/>
        <w:rPr>
          <w:rFonts w:ascii="Comfortaa" w:cs="Comfortaa" w:eastAsia="Comfortaa" w:hAnsi="Comfortaa"/>
          <w:b w:val="1"/>
          <w:i w:val="0"/>
          <w:smallCaps w:val="0"/>
          <w:strike w:val="0"/>
          <w:color w:val="000000"/>
          <w:sz w:val="26"/>
          <w:szCs w:val="26"/>
          <w:u w:val="none"/>
          <w:shd w:fill="auto" w:val="clear"/>
          <w:vertAlign w:val="baseline"/>
        </w:rPr>
      </w:pPr>
      <w:r w:rsidDel="00000000" w:rsidR="00000000" w:rsidRPr="00000000">
        <w:rPr>
          <w:rFonts w:ascii="Comfortaa" w:cs="Comfortaa" w:eastAsia="Comfortaa" w:hAnsi="Comfortaa"/>
          <w:b w:val="1"/>
          <w:i w:val="0"/>
          <w:smallCaps w:val="0"/>
          <w:strike w:val="0"/>
          <w:color w:val="000000"/>
          <w:sz w:val="26"/>
          <w:szCs w:val="26"/>
          <w:u w:val="none"/>
          <w:shd w:fill="auto" w:val="clear"/>
          <w:vertAlign w:val="baseline"/>
          <w:rtl w:val="0"/>
        </w:rPr>
        <w:t xml:space="preserve"> AGENDA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3.1800079345703" w:lineRule="auto"/>
        <w:ind w:left="1459.8915100097656" w:right="971.5899658203125" w:firstLine="0"/>
        <w:jc w:val="center"/>
        <w:rPr>
          <w:b w:val="1"/>
        </w:rPr>
      </w:pPr>
      <w:r w:rsidDel="00000000" w:rsidR="00000000" w:rsidRPr="00000000">
        <w:rPr>
          <w:rFonts w:ascii="Comfortaa" w:cs="Comfortaa" w:eastAsia="Comfortaa" w:hAnsi="Comfortaa"/>
          <w:b w:val="1"/>
          <w:sz w:val="26"/>
          <w:szCs w:val="26"/>
          <w:rtl w:val="0"/>
        </w:rPr>
        <w:t xml:space="preserve">11/14/</w:t>
      </w:r>
      <w:r w:rsidDel="00000000" w:rsidR="00000000" w:rsidRPr="00000000">
        <w:rPr>
          <w:rFonts w:ascii="Comfortaa" w:cs="Comfortaa" w:eastAsia="Comfortaa" w:hAnsi="Comfortaa"/>
          <w:b w:val="1"/>
          <w:i w:val="0"/>
          <w:smallCaps w:val="0"/>
          <w:strike w:val="0"/>
          <w:color w:val="000000"/>
          <w:sz w:val="26"/>
          <w:szCs w:val="26"/>
          <w:u w:val="none"/>
          <w:shd w:fill="auto" w:val="clear"/>
          <w:vertAlign w:val="baseline"/>
          <w:rtl w:val="0"/>
        </w:rPr>
        <w:t xml:space="preserve">2</w:t>
      </w:r>
      <w:r w:rsidDel="00000000" w:rsidR="00000000" w:rsidRPr="00000000">
        <w:rPr>
          <w:rFonts w:ascii="Comfortaa" w:cs="Comfortaa" w:eastAsia="Comfortaa" w:hAnsi="Comfortaa"/>
          <w:b w:val="1"/>
          <w:sz w:val="26"/>
          <w:szCs w:val="26"/>
          <w:rtl w:val="0"/>
        </w:rPr>
        <w:t xml:space="preserve">4</w:t>
      </w:r>
      <w:r w:rsidDel="00000000" w:rsidR="00000000" w:rsidRPr="00000000">
        <w:rPr>
          <w:rFonts w:ascii="Comfortaa" w:cs="Comfortaa" w:eastAsia="Comfortaa" w:hAnsi="Comfortaa"/>
          <w:b w:val="1"/>
          <w:i w:val="0"/>
          <w:smallCaps w:val="0"/>
          <w:strike w:val="0"/>
          <w:color w:val="000000"/>
          <w:sz w:val="36"/>
          <w:szCs w:val="36"/>
          <w:u w:val="none"/>
          <w:shd w:fill="auto" w:val="clear"/>
          <w:vertAlign w:val="baseline"/>
          <w:rtl w:val="0"/>
        </w:rPr>
        <w:t xml:space="preserve"> </w:t>
      </w:r>
      <w:r w:rsidDel="00000000" w:rsidR="00000000" w:rsidRPr="00000000">
        <w:rPr>
          <w:b w:val="1"/>
          <w:rtl w:val="0"/>
        </w:rPr>
        <w:t xml:space="preserve">         </w:t>
      </w:r>
    </w:p>
    <w:p w:rsidR="00000000" w:rsidDel="00000000" w:rsidP="00000000" w:rsidRDefault="00000000" w:rsidRPr="00000000" w14:paraId="00000004">
      <w:pPr>
        <w:rPr>
          <w:b w:val="1"/>
        </w:rPr>
      </w:pPr>
      <w:r w:rsidDel="00000000" w:rsidR="00000000" w:rsidRPr="00000000">
        <w:rPr>
          <w:b w:val="1"/>
          <w:rtl w:val="0"/>
        </w:rPr>
        <w:t xml:space="preserve">Called to order @ 8:36</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I.Review &amp; Approval of 10-10-24 Meeting Minutes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Motion to approve   A.Rood    Support B. Noskey        motion passes</w:t>
      </w:r>
    </w:p>
    <w:p w:rsidR="00000000" w:rsidDel="00000000" w:rsidP="00000000" w:rsidRDefault="00000000" w:rsidRPr="00000000" w14:paraId="00000009">
      <w:pPr>
        <w:rPr>
          <w:b w:val="1"/>
        </w:rPr>
      </w:pP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b w:val="1"/>
          <w:rtl w:val="0"/>
        </w:rPr>
        <w:t xml:space="preserve">II.Review &amp; Approval of 11-14--24 Agenda  </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Motion to approve   A.Bassett   Support A.Rood       motion passes</w:t>
      </w:r>
    </w:p>
    <w:p w:rsidR="00000000" w:rsidDel="00000000" w:rsidP="00000000" w:rsidRDefault="00000000" w:rsidRPr="00000000" w14:paraId="0000000D">
      <w:pPr>
        <w:rPr>
          <w:b w:val="1"/>
        </w:rPr>
      </w:pPr>
      <w:r w:rsidDel="00000000" w:rsidR="00000000" w:rsidRPr="00000000">
        <w:rPr>
          <w:b w:val="1"/>
          <w:rtl w:val="0"/>
        </w:rPr>
        <w:t xml:space="preserve">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sz w:val="20"/>
          <w:szCs w:val="20"/>
        </w:rPr>
      </w:pPr>
      <w:r w:rsidDel="00000000" w:rsidR="00000000" w:rsidRPr="00000000">
        <w:rPr>
          <w:b w:val="1"/>
          <w:rtl w:val="0"/>
        </w:rPr>
        <w:t xml:space="preserve">III.  New Business (Requiring a Vote)</w:t>
      </w:r>
      <w:r w:rsidDel="00000000" w:rsidR="00000000" w:rsidRPr="00000000">
        <w:rPr>
          <w:rtl w:val="0"/>
        </w:rPr>
      </w:r>
    </w:p>
    <w:p w:rsidR="00000000" w:rsidDel="00000000" w:rsidP="00000000" w:rsidRDefault="00000000" w:rsidRPr="00000000" w14:paraId="00000010">
      <w:pPr>
        <w:rPr>
          <w:b w:val="1"/>
          <w:sz w:val="20"/>
          <w:szCs w:val="20"/>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            Treasurer Report: (A. Bassett)</w:t>
      </w:r>
    </w:p>
    <w:p w:rsidR="00000000" w:rsidDel="00000000" w:rsidP="00000000" w:rsidRDefault="00000000" w:rsidRPr="00000000" w14:paraId="00000012">
      <w:pPr>
        <w:rPr>
          <w:b w:val="1"/>
        </w:rPr>
      </w:pPr>
      <w:r w:rsidDel="00000000" w:rsidR="00000000" w:rsidRPr="00000000">
        <w:rPr>
          <w:b w:val="1"/>
          <w:rtl w:val="0"/>
        </w:rPr>
        <w:t xml:space="preserve">All bills up to date, budget is getting tight, Annual dinner expenses, cap Executive Director Pay for Nov &amp; Dec.</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Motion to approve   A.Rood    Support J.Albert     motion passes</w:t>
      </w:r>
    </w:p>
    <w:p w:rsidR="00000000" w:rsidDel="00000000" w:rsidP="00000000" w:rsidRDefault="00000000" w:rsidRPr="00000000" w14:paraId="00000015">
      <w:pPr>
        <w:rPr>
          <w:b w:val="1"/>
        </w:rPr>
      </w:pPr>
      <w:r w:rsidDel="00000000" w:rsidR="00000000" w:rsidRPr="00000000">
        <w:rPr>
          <w:b w:val="1"/>
          <w:rtl w:val="0"/>
        </w:rPr>
        <w:t xml:space="preserve">  </w:t>
      </w:r>
    </w:p>
    <w:p w:rsidR="00000000" w:rsidDel="00000000" w:rsidP="00000000" w:rsidRDefault="00000000" w:rsidRPr="00000000" w14:paraId="00000016">
      <w:pPr>
        <w:rPr>
          <w:b w:val="1"/>
        </w:rPr>
      </w:pPr>
      <w:r w:rsidDel="00000000" w:rsidR="00000000" w:rsidRPr="00000000">
        <w:rPr>
          <w:b w:val="1"/>
          <w:rtl w:val="0"/>
        </w:rPr>
        <w:t xml:space="preserve">Executive Director’s Report ( A. Feuerstein)- included in board packet</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BACC  APP Presentation( My Custom APP) Jason snow provided an overview and insight on his APP feature. Board will look at it and the app idea to be shared with membership.</w:t>
      </w:r>
    </w:p>
    <w:p w:rsidR="00000000" w:rsidDel="00000000" w:rsidP="00000000" w:rsidRDefault="00000000" w:rsidRPr="00000000" w14:paraId="00000019">
      <w:pPr>
        <w:rPr>
          <w:b w:val="1"/>
          <w:sz w:val="20"/>
          <w:szCs w:val="20"/>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III.Reports </w:t>
      </w:r>
    </w:p>
    <w:p w:rsidR="00000000" w:rsidDel="00000000" w:rsidP="00000000" w:rsidRDefault="00000000" w:rsidRPr="00000000" w14:paraId="0000001B">
      <w:pPr>
        <w:rPr>
          <w:b w:val="1"/>
        </w:rPr>
      </w:pPr>
      <w:r w:rsidDel="00000000" w:rsidR="00000000" w:rsidRPr="00000000">
        <w:rPr>
          <w:b w:val="1"/>
          <w:rtl w:val="0"/>
        </w:rPr>
        <w:t xml:space="preserve">            President: T. Marks ( Absent)</w:t>
      </w:r>
    </w:p>
    <w:p w:rsidR="00000000" w:rsidDel="00000000" w:rsidP="00000000" w:rsidRDefault="00000000" w:rsidRPr="00000000" w14:paraId="0000001C">
      <w:pPr>
        <w:ind w:firstLine="720"/>
        <w:rPr>
          <w:b w:val="1"/>
        </w:rPr>
      </w:pPr>
      <w:r w:rsidDel="00000000" w:rsidR="00000000" w:rsidRPr="00000000">
        <w:rPr>
          <w:b w:val="1"/>
          <w:rtl w:val="0"/>
        </w:rPr>
        <w:t xml:space="preserve">City:  J. Stoppels Election update and brief city details shared</w:t>
      </w:r>
    </w:p>
    <w:p w:rsidR="00000000" w:rsidDel="00000000" w:rsidP="00000000" w:rsidRDefault="00000000" w:rsidRPr="00000000" w14:paraId="0000001D">
      <w:pPr>
        <w:ind w:firstLine="720"/>
        <w:rPr>
          <w:b w:val="1"/>
        </w:rPr>
      </w:pPr>
      <w:r w:rsidDel="00000000" w:rsidR="00000000" w:rsidRPr="00000000">
        <w:rPr>
          <w:b w:val="1"/>
          <w:rtl w:val="0"/>
        </w:rPr>
        <w:t xml:space="preserve">BAS: B. Noskey: Fall sports wrap up, HS play, on to Winter sports season</w:t>
      </w:r>
    </w:p>
    <w:p w:rsidR="00000000" w:rsidDel="00000000" w:rsidP="00000000" w:rsidRDefault="00000000" w:rsidRPr="00000000" w14:paraId="0000001E">
      <w:pPr>
        <w:ind w:firstLine="720"/>
        <w:rPr>
          <w:b w:val="1"/>
        </w:rPr>
      </w:pPr>
      <w:r w:rsidDel="00000000" w:rsidR="00000000" w:rsidRPr="00000000">
        <w:rPr>
          <w:rtl w:val="0"/>
        </w:rPr>
      </w:r>
    </w:p>
    <w:p w:rsidR="00000000" w:rsidDel="00000000" w:rsidP="00000000" w:rsidRDefault="00000000" w:rsidRPr="00000000" w14:paraId="0000001F">
      <w:pPr>
        <w:ind w:left="0" w:firstLine="0"/>
        <w:rPr>
          <w:b w:val="1"/>
        </w:rPr>
      </w:pPr>
      <w:r w:rsidDel="00000000" w:rsidR="00000000" w:rsidRPr="00000000">
        <w:rPr>
          <w:b w:val="1"/>
          <w:rtl w:val="0"/>
        </w:rPr>
        <w:t xml:space="preserve">BACC Committee Reports: None</w:t>
      </w:r>
    </w:p>
    <w:p w:rsidR="00000000" w:rsidDel="00000000" w:rsidP="00000000" w:rsidRDefault="00000000" w:rsidRPr="00000000" w14:paraId="00000020">
      <w:pPr>
        <w:ind w:left="0" w:firstLine="0"/>
        <w:rPr>
          <w:b w:val="1"/>
        </w:rPr>
      </w:pPr>
      <w:r w:rsidDel="00000000" w:rsidR="00000000" w:rsidRPr="00000000">
        <w:rPr>
          <w:b w:val="1"/>
          <w:rtl w:val="0"/>
        </w:rPr>
        <w:t xml:space="preserve">            Finance:</w:t>
      </w:r>
    </w:p>
    <w:p w:rsidR="00000000" w:rsidDel="00000000" w:rsidP="00000000" w:rsidRDefault="00000000" w:rsidRPr="00000000" w14:paraId="00000021">
      <w:pPr>
        <w:ind w:left="0" w:firstLine="0"/>
        <w:rPr>
          <w:b w:val="1"/>
        </w:rPr>
      </w:pPr>
      <w:r w:rsidDel="00000000" w:rsidR="00000000" w:rsidRPr="00000000">
        <w:rPr>
          <w:b w:val="1"/>
          <w:rtl w:val="0"/>
        </w:rPr>
        <w:t xml:space="preserve">            Marketing:</w:t>
      </w:r>
    </w:p>
    <w:p w:rsidR="00000000" w:rsidDel="00000000" w:rsidP="00000000" w:rsidRDefault="00000000" w:rsidRPr="00000000" w14:paraId="00000022">
      <w:pPr>
        <w:ind w:left="0" w:firstLine="0"/>
        <w:rPr>
          <w:b w:val="1"/>
        </w:rPr>
      </w:pPr>
      <w:r w:rsidDel="00000000" w:rsidR="00000000" w:rsidRPr="00000000">
        <w:rPr>
          <w:b w:val="1"/>
          <w:rtl w:val="0"/>
        </w:rPr>
        <w:t xml:space="preserve">            Strategic Planning: </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sz w:val="20"/>
          <w:szCs w:val="20"/>
        </w:rPr>
      </w:pPr>
      <w:r w:rsidDel="00000000" w:rsidR="00000000" w:rsidRPr="00000000">
        <w:rPr>
          <w:b w:val="1"/>
          <w:rtl w:val="0"/>
        </w:rPr>
        <w:t xml:space="preserve">IV.Old Business:</w:t>
      </w:r>
      <w:r w:rsidDel="00000000" w:rsidR="00000000" w:rsidRPr="00000000">
        <w:rPr>
          <w:rtl w:val="0"/>
        </w:rPr>
      </w:r>
    </w:p>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6">
      <w:pPr>
        <w:ind w:left="0" w:firstLine="0"/>
        <w:rPr>
          <w:b w:val="1"/>
        </w:rPr>
      </w:pPr>
      <w:r w:rsidDel="00000000" w:rsidR="00000000" w:rsidRPr="00000000">
        <w:rPr>
          <w:b w:val="1"/>
          <w:rtl w:val="0"/>
        </w:rPr>
        <w:t xml:space="preserve">             Annual Dinner Summary &amp; Set Date for 2025 ( A. Feuersetin)</w:t>
      </w:r>
    </w:p>
    <w:p w:rsidR="00000000" w:rsidDel="00000000" w:rsidP="00000000" w:rsidRDefault="00000000" w:rsidRPr="00000000" w14:paraId="00000027">
      <w:pPr>
        <w:ind w:left="0" w:firstLine="0"/>
        <w:rPr>
          <w:b w:val="1"/>
        </w:rPr>
      </w:pPr>
      <w:r w:rsidDel="00000000" w:rsidR="00000000" w:rsidRPr="00000000">
        <w:rPr>
          <w:rtl w:val="0"/>
        </w:rPr>
      </w:r>
    </w:p>
    <w:p w:rsidR="00000000" w:rsidDel="00000000" w:rsidP="00000000" w:rsidRDefault="00000000" w:rsidRPr="00000000" w14:paraId="00000028">
      <w:pPr>
        <w:ind w:left="0" w:firstLine="0"/>
        <w:rPr>
          <w:b w:val="1"/>
        </w:rPr>
      </w:pPr>
      <w:r w:rsidDel="00000000" w:rsidR="00000000" w:rsidRPr="00000000">
        <w:rPr>
          <w:b w:val="1"/>
          <w:rtl w:val="0"/>
        </w:rPr>
        <w:t xml:space="preserve">Good Annual Dinner for the first one in a few years. Scott McNeal was a great  guest speaker, 11-5-25 was set as the 25 date.</w:t>
      </w:r>
    </w:p>
    <w:p w:rsidR="00000000" w:rsidDel="00000000" w:rsidP="00000000" w:rsidRDefault="00000000" w:rsidRPr="00000000" w14:paraId="00000029">
      <w:pPr>
        <w:rPr>
          <w:b w:val="1"/>
        </w:rPr>
      </w:pPr>
      <w:r w:rsidDel="00000000" w:rsidR="00000000" w:rsidRPr="00000000">
        <w:rPr>
          <w:b w:val="1"/>
          <w:rtl w:val="0"/>
        </w:rPr>
        <w:t xml:space="preserve">       </w:t>
      </w:r>
    </w:p>
    <w:p w:rsidR="00000000" w:rsidDel="00000000" w:rsidP="00000000" w:rsidRDefault="00000000" w:rsidRPr="00000000" w14:paraId="0000002A">
      <w:pPr>
        <w:rPr>
          <w:b w:val="1"/>
        </w:rPr>
      </w:pPr>
      <w:r w:rsidDel="00000000" w:rsidR="00000000" w:rsidRPr="00000000">
        <w:rPr>
          <w:b w:val="1"/>
          <w:rtl w:val="0"/>
        </w:rPr>
        <w:t xml:space="preserve">             Home For The Holidays Update ( A. Feuerstein)- need to purchase some items, all under 500</w:t>
      </w:r>
    </w:p>
    <w:p w:rsidR="00000000" w:rsidDel="00000000" w:rsidP="00000000" w:rsidRDefault="00000000" w:rsidRPr="00000000" w14:paraId="0000002B">
      <w:pPr>
        <w:ind w:left="0" w:firstLine="0"/>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V.New Business Discussion</w:t>
      </w:r>
    </w:p>
    <w:p w:rsidR="00000000" w:rsidDel="00000000" w:rsidP="00000000" w:rsidRDefault="00000000" w:rsidRPr="00000000" w14:paraId="0000002D">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2E">
      <w:pPr>
        <w:rPr>
          <w:b w:val="1"/>
          <w:sz w:val="20"/>
          <w:szCs w:val="20"/>
        </w:rPr>
      </w:pPr>
      <w:r w:rsidDel="00000000" w:rsidR="00000000" w:rsidRPr="00000000">
        <w:rPr>
          <w:b w:val="1"/>
          <w:sz w:val="20"/>
          <w:szCs w:val="20"/>
          <w:rtl w:val="0"/>
        </w:rPr>
        <w:t xml:space="preserve">          2025 Chamber Golf Outing Discussion/Plans (Amber Rood) date set 6-20-25 @ Arrowhead Golf Course</w:t>
      </w:r>
    </w:p>
    <w:p w:rsidR="00000000" w:rsidDel="00000000" w:rsidP="00000000" w:rsidRDefault="00000000" w:rsidRPr="00000000" w14:paraId="0000002F">
      <w:pPr>
        <w:rPr>
          <w:b w:val="1"/>
          <w:sz w:val="20"/>
          <w:szCs w:val="20"/>
        </w:rPr>
      </w:pPr>
      <w:r w:rsidDel="00000000" w:rsidR="00000000" w:rsidRPr="00000000">
        <w:rPr>
          <w:rtl w:val="0"/>
        </w:rPr>
      </w:r>
    </w:p>
    <w:p w:rsidR="00000000" w:rsidDel="00000000" w:rsidP="00000000" w:rsidRDefault="00000000" w:rsidRPr="00000000" w14:paraId="00000030">
      <w:pPr>
        <w:rPr>
          <w:b w:val="1"/>
          <w:sz w:val="20"/>
          <w:szCs w:val="20"/>
        </w:rPr>
      </w:pPr>
      <w:r w:rsidDel="00000000" w:rsidR="00000000" w:rsidRPr="00000000">
        <w:rPr>
          <w:b w:val="1"/>
          <w:sz w:val="20"/>
          <w:szCs w:val="20"/>
          <w:rtl w:val="0"/>
        </w:rPr>
        <w:t xml:space="preserve">            2 Board Position Inquiries( Afwana Johnson- Beauties &amp; Bros, Queen Harvey- Belding Banquet Hall)</w:t>
      </w:r>
    </w:p>
    <w:p w:rsidR="00000000" w:rsidDel="00000000" w:rsidP="00000000" w:rsidRDefault="00000000" w:rsidRPr="00000000" w14:paraId="00000031">
      <w:pPr>
        <w:rPr>
          <w:b w:val="1"/>
          <w:sz w:val="20"/>
          <w:szCs w:val="20"/>
        </w:rPr>
      </w:pPr>
      <w:r w:rsidDel="00000000" w:rsidR="00000000" w:rsidRPr="00000000">
        <w:rPr>
          <w:rtl w:val="0"/>
        </w:rPr>
      </w:r>
    </w:p>
    <w:p w:rsidR="00000000" w:rsidDel="00000000" w:rsidP="00000000" w:rsidRDefault="00000000" w:rsidRPr="00000000" w14:paraId="00000032">
      <w:pPr>
        <w:rPr>
          <w:b w:val="1"/>
          <w:sz w:val="20"/>
          <w:szCs w:val="20"/>
        </w:rPr>
      </w:pPr>
      <w:r w:rsidDel="00000000" w:rsidR="00000000" w:rsidRPr="00000000">
        <w:rPr>
          <w:b w:val="1"/>
          <w:sz w:val="20"/>
          <w:szCs w:val="20"/>
          <w:rtl w:val="0"/>
        </w:rPr>
        <w:t xml:space="preserve">Add Afwanna for approval at next meeting</w:t>
      </w:r>
    </w:p>
    <w:p w:rsidR="00000000" w:rsidDel="00000000" w:rsidP="00000000" w:rsidRDefault="00000000" w:rsidRPr="00000000" w14:paraId="00000033">
      <w:pPr>
        <w:rPr>
          <w:b w:val="1"/>
          <w:sz w:val="20"/>
          <w:szCs w:val="20"/>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Other Items:( Not On Agenda)</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Open Public Comment: ( Limited to 3 minutes of comment )</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Motion to adjourn 10:09   R.Lawrence    Support A.Rood        motion passes</w:t>
      </w:r>
    </w:p>
    <w:p w:rsidR="00000000" w:rsidDel="00000000" w:rsidP="00000000" w:rsidRDefault="00000000" w:rsidRPr="00000000" w14:paraId="00000039">
      <w:pPr>
        <w:rPr>
          <w:b w:val="1"/>
        </w:rPr>
      </w:pPr>
      <w:r w:rsidDel="00000000" w:rsidR="00000000" w:rsidRPr="00000000">
        <w:rPr>
          <w:b w:val="1"/>
          <w:rtl w:val="0"/>
        </w:rPr>
        <w:t xml:space="preserve">  </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Next meeting:  8:30a.m. 12/12/24  @ BACC OFFICE</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sz w:val="16"/>
          <w:szCs w:val="16"/>
        </w:rPr>
      </w:pPr>
      <w:r w:rsidDel="00000000" w:rsidR="00000000" w:rsidRPr="00000000">
        <w:rPr>
          <w:rtl w:val="0"/>
        </w:rPr>
      </w:r>
    </w:p>
    <w:p w:rsidR="00000000" w:rsidDel="00000000" w:rsidP="00000000" w:rsidRDefault="00000000" w:rsidRPr="00000000" w14:paraId="0000003F">
      <w:pPr>
        <w:rPr>
          <w:b w:val="1"/>
          <w:sz w:val="16"/>
          <w:szCs w:val="16"/>
        </w:rPr>
      </w:pPr>
      <w:r w:rsidDel="00000000" w:rsidR="00000000" w:rsidRPr="00000000">
        <w:rPr>
          <w:rtl w:val="0"/>
        </w:rPr>
      </w:r>
    </w:p>
    <w:p w:rsidR="00000000" w:rsidDel="00000000" w:rsidP="00000000" w:rsidRDefault="00000000" w:rsidRPr="00000000" w14:paraId="00000040">
      <w:pPr>
        <w:rPr>
          <w:b w:val="1"/>
          <w:sz w:val="8"/>
          <w:szCs w:val="8"/>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sectPr>
      <w:footerReference r:id="rId6" w:type="default"/>
      <w:pgSz w:h="15840" w:w="12240" w:orient="portrait"/>
      <w:pgMar w:bottom="858.0000305175781" w:top="795.6005859375" w:left="722.7999877929688" w:right="1091.10107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